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E8" w:rsidRPr="008037BE" w:rsidRDefault="005B30E8" w:rsidP="005B30E8">
      <w:pPr>
        <w:pStyle w:val="a3"/>
        <w:shd w:val="clear" w:color="auto" w:fill="FFFFFF"/>
        <w:rPr>
          <w:color w:val="666666"/>
          <w:sz w:val="28"/>
          <w:szCs w:val="28"/>
        </w:rPr>
      </w:pPr>
      <w:proofErr w:type="gramStart"/>
      <w:r w:rsidRPr="008037BE">
        <w:rPr>
          <w:b/>
          <w:bCs/>
          <w:color w:val="666666"/>
          <w:sz w:val="28"/>
          <w:szCs w:val="28"/>
        </w:rPr>
        <w:t xml:space="preserve">Запишите слова, в три столбика: в первый столбик – слова, обозначающие предмет, во второй – признак предмета, в третий – действие предмета. </w:t>
      </w:r>
      <w:proofErr w:type="gramEnd"/>
    </w:p>
    <w:p w:rsidR="005B30E8" w:rsidRPr="008037BE" w:rsidRDefault="005B30E8" w:rsidP="005B30E8">
      <w:pPr>
        <w:pStyle w:val="a3"/>
        <w:shd w:val="clear" w:color="auto" w:fill="FFFFFF"/>
        <w:rPr>
          <w:color w:val="666666"/>
          <w:sz w:val="28"/>
          <w:szCs w:val="28"/>
        </w:rPr>
      </w:pPr>
      <w:proofErr w:type="gramStart"/>
      <w:r w:rsidRPr="008037BE">
        <w:rPr>
          <w:color w:val="666666"/>
          <w:sz w:val="28"/>
          <w:szCs w:val="28"/>
        </w:rPr>
        <w:t>Ученик, учиться, умный, писать, пенал, яркий, рисовать, чертить, линейка, читать, книга, интересный, смотреть, слушать.</w:t>
      </w:r>
      <w:proofErr w:type="gramEnd"/>
    </w:p>
    <w:p w:rsidR="007B14AE" w:rsidRDefault="005B30E8">
      <w:bookmarkStart w:id="0" w:name="_GoBack"/>
      <w:bookmarkEnd w:id="0"/>
    </w:p>
    <w:sectPr w:rsidR="007B1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D0C"/>
    <w:rsid w:val="00006060"/>
    <w:rsid w:val="005B30E8"/>
    <w:rsid w:val="00853D0C"/>
    <w:rsid w:val="00B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30E8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30E8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2017-03-11T06:43:00Z</dcterms:created>
  <dcterms:modified xsi:type="dcterms:W3CDTF">2017-03-11T06:43:00Z</dcterms:modified>
</cp:coreProperties>
</file>